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FC2B2" w14:textId="77777777" w:rsidR="009F0BD8" w:rsidRDefault="009F0BD8" w:rsidP="00DD5D1A">
      <w:pPr>
        <w:spacing w:after="0"/>
        <w:jc w:val="center"/>
        <w:rPr>
          <w:rFonts w:ascii="Times New Roman" w:hAnsi="Times New Roman" w:cs="Times New Roman"/>
          <w:b/>
          <w:sz w:val="24"/>
          <w:szCs w:val="24"/>
          <w:u w:val="single"/>
        </w:rPr>
      </w:pPr>
      <w:bookmarkStart w:id="0" w:name="_Hlk125478432"/>
    </w:p>
    <w:p w14:paraId="25073506" w14:textId="77777777" w:rsidR="009F0BD8" w:rsidRDefault="009F0BD8" w:rsidP="00DD5D1A">
      <w:pPr>
        <w:spacing w:after="0"/>
        <w:jc w:val="center"/>
        <w:rPr>
          <w:rFonts w:ascii="Times New Roman" w:hAnsi="Times New Roman" w:cs="Times New Roman"/>
          <w:b/>
          <w:sz w:val="24"/>
          <w:szCs w:val="24"/>
          <w:u w:val="single"/>
        </w:rPr>
      </w:pPr>
    </w:p>
    <w:p w14:paraId="4FF8ED30" w14:textId="133CF81D" w:rsidR="00DD5D1A" w:rsidRPr="00DD5D1A" w:rsidRDefault="00DD5D1A" w:rsidP="00DD5D1A">
      <w:pPr>
        <w:spacing w:after="0"/>
        <w:jc w:val="center"/>
        <w:rPr>
          <w:rFonts w:ascii="Times New Roman" w:hAnsi="Times New Roman" w:cs="Times New Roman"/>
          <w:b/>
          <w:sz w:val="24"/>
          <w:szCs w:val="24"/>
          <w:u w:val="single"/>
        </w:rPr>
      </w:pPr>
      <w:r w:rsidRPr="00DD5D1A">
        <w:rPr>
          <w:rFonts w:ascii="Times New Roman" w:hAnsi="Times New Roman" w:cs="Times New Roman"/>
          <w:b/>
          <w:sz w:val="24"/>
          <w:szCs w:val="24"/>
          <w:u w:val="single"/>
        </w:rPr>
        <w:t>Minutes of the Meeting of the Harveian Society</w:t>
      </w:r>
    </w:p>
    <w:p w14:paraId="1BB02EB2" w14:textId="4A21E1B2" w:rsidR="00DD5D1A" w:rsidRPr="00DD5D1A" w:rsidRDefault="00DD5D1A" w:rsidP="00DD5D1A">
      <w:pPr>
        <w:spacing w:after="0"/>
        <w:jc w:val="center"/>
        <w:rPr>
          <w:rFonts w:ascii="Times New Roman" w:hAnsi="Times New Roman" w:cs="Times New Roman"/>
          <w:b/>
          <w:sz w:val="24"/>
          <w:szCs w:val="24"/>
          <w:u w:val="single"/>
        </w:rPr>
      </w:pPr>
      <w:r w:rsidRPr="00DD5D1A">
        <w:rPr>
          <w:rFonts w:ascii="Times New Roman" w:hAnsi="Times New Roman" w:cs="Times New Roman"/>
          <w:b/>
          <w:sz w:val="24"/>
          <w:szCs w:val="24"/>
          <w:u w:val="single"/>
        </w:rPr>
        <w:t xml:space="preserve">Held on </w:t>
      </w:r>
      <w:r w:rsidR="006450A5">
        <w:rPr>
          <w:rFonts w:ascii="Times New Roman" w:hAnsi="Times New Roman" w:cs="Times New Roman"/>
          <w:b/>
          <w:sz w:val="24"/>
          <w:szCs w:val="24"/>
          <w:u w:val="single"/>
        </w:rPr>
        <w:t>April 9th</w:t>
      </w:r>
      <w:r w:rsidRPr="00DD5D1A">
        <w:rPr>
          <w:rFonts w:ascii="Times New Roman" w:hAnsi="Times New Roman" w:cs="Times New Roman"/>
          <w:b/>
          <w:sz w:val="24"/>
          <w:szCs w:val="24"/>
          <w:u w:val="single"/>
        </w:rPr>
        <w:t xml:space="preserve"> 202</w:t>
      </w:r>
      <w:r w:rsidR="00277FF2">
        <w:rPr>
          <w:rFonts w:ascii="Times New Roman" w:hAnsi="Times New Roman" w:cs="Times New Roman"/>
          <w:b/>
          <w:sz w:val="24"/>
          <w:szCs w:val="24"/>
          <w:u w:val="single"/>
        </w:rPr>
        <w:t>5</w:t>
      </w:r>
    </w:p>
    <w:bookmarkEnd w:id="0"/>
    <w:p w14:paraId="50FC177D" w14:textId="77777777" w:rsidR="00DD5D1A" w:rsidRPr="00DD5D1A" w:rsidRDefault="00DD5D1A" w:rsidP="00DD5D1A">
      <w:pPr>
        <w:spacing w:after="0"/>
        <w:jc w:val="center"/>
        <w:rPr>
          <w:rFonts w:ascii="Times New Roman" w:hAnsi="Times New Roman" w:cs="Times New Roman"/>
          <w:b/>
          <w:sz w:val="24"/>
          <w:szCs w:val="24"/>
          <w:u w:val="single"/>
        </w:rPr>
      </w:pPr>
    </w:p>
    <w:p w14:paraId="11ADA005" w14:textId="77565FDA" w:rsidR="009F0BD8" w:rsidRDefault="00DD5D1A" w:rsidP="00CD7A99">
      <w:pPr>
        <w:spacing w:after="0"/>
        <w:rPr>
          <w:rFonts w:ascii="Times New Roman" w:hAnsi="Times New Roman" w:cs="Times New Roman"/>
          <w:sz w:val="24"/>
          <w:szCs w:val="24"/>
        </w:rPr>
      </w:pPr>
      <w:r w:rsidRPr="00DD5D1A">
        <w:rPr>
          <w:rFonts w:ascii="Times New Roman" w:hAnsi="Times New Roman" w:cs="Times New Roman"/>
          <w:sz w:val="24"/>
          <w:szCs w:val="24"/>
        </w:rPr>
        <w:t xml:space="preserve">The President, </w:t>
      </w:r>
      <w:r w:rsidR="006450A5">
        <w:rPr>
          <w:rFonts w:ascii="Times New Roman" w:hAnsi="Times New Roman" w:cs="Times New Roman"/>
          <w:sz w:val="24"/>
          <w:szCs w:val="24"/>
        </w:rPr>
        <w:t>Professor Philip Ind</w:t>
      </w:r>
      <w:r w:rsidRPr="00DD5D1A">
        <w:rPr>
          <w:rFonts w:ascii="Times New Roman" w:hAnsi="Times New Roman" w:cs="Times New Roman"/>
          <w:sz w:val="24"/>
          <w:szCs w:val="24"/>
        </w:rPr>
        <w:t xml:space="preserve">, welcomed members and guests and reminded them that this was a private meeting. </w:t>
      </w:r>
      <w:r w:rsidR="00DD7A74">
        <w:rPr>
          <w:rFonts w:ascii="Times New Roman" w:hAnsi="Times New Roman" w:cs="Times New Roman"/>
          <w:sz w:val="24"/>
          <w:szCs w:val="24"/>
        </w:rPr>
        <w:t xml:space="preserve"> </w:t>
      </w:r>
      <w:r w:rsidR="00007432" w:rsidRPr="00007432">
        <w:rPr>
          <w:rFonts w:ascii="Times New Roman" w:hAnsi="Times New Roman" w:cs="Times New Roman"/>
          <w:sz w:val="24"/>
          <w:szCs w:val="24"/>
        </w:rPr>
        <w:t xml:space="preserve">The Minutes of the Meeting held on </w:t>
      </w:r>
      <w:r w:rsidR="006450A5">
        <w:rPr>
          <w:rFonts w:ascii="Times New Roman" w:hAnsi="Times New Roman" w:cs="Times New Roman"/>
          <w:sz w:val="24"/>
          <w:szCs w:val="24"/>
        </w:rPr>
        <w:t>12</w:t>
      </w:r>
      <w:r w:rsidR="006450A5" w:rsidRPr="006450A5">
        <w:rPr>
          <w:rFonts w:ascii="Times New Roman" w:hAnsi="Times New Roman" w:cs="Times New Roman"/>
          <w:sz w:val="24"/>
          <w:szCs w:val="24"/>
          <w:vertAlign w:val="superscript"/>
        </w:rPr>
        <w:t>th</w:t>
      </w:r>
      <w:r w:rsidR="006450A5">
        <w:rPr>
          <w:rFonts w:ascii="Times New Roman" w:hAnsi="Times New Roman" w:cs="Times New Roman"/>
          <w:sz w:val="24"/>
          <w:szCs w:val="24"/>
        </w:rPr>
        <w:t xml:space="preserve"> March 2025 </w:t>
      </w:r>
      <w:r w:rsidR="006450A5" w:rsidRPr="00007432">
        <w:rPr>
          <w:rFonts w:ascii="Times New Roman" w:hAnsi="Times New Roman" w:cs="Times New Roman"/>
          <w:sz w:val="24"/>
          <w:szCs w:val="24"/>
        </w:rPr>
        <w:t>were</w:t>
      </w:r>
      <w:r w:rsidR="00007432" w:rsidRPr="00007432">
        <w:rPr>
          <w:rFonts w:ascii="Times New Roman" w:hAnsi="Times New Roman" w:cs="Times New Roman"/>
          <w:sz w:val="24"/>
          <w:szCs w:val="24"/>
        </w:rPr>
        <w:t xml:space="preserve"> read</w:t>
      </w:r>
      <w:r w:rsidR="00277FF2">
        <w:rPr>
          <w:rFonts w:ascii="Times New Roman" w:hAnsi="Times New Roman" w:cs="Times New Roman"/>
          <w:sz w:val="24"/>
          <w:szCs w:val="24"/>
        </w:rPr>
        <w:t xml:space="preserve"> and approved</w:t>
      </w:r>
      <w:r w:rsidR="00007432" w:rsidRPr="00007432">
        <w:rPr>
          <w:rFonts w:ascii="Times New Roman" w:hAnsi="Times New Roman" w:cs="Times New Roman"/>
          <w:sz w:val="24"/>
          <w:szCs w:val="24"/>
        </w:rPr>
        <w:t xml:space="preserve"> by the Secretary</w:t>
      </w:r>
      <w:r w:rsidR="00277FF2">
        <w:rPr>
          <w:rFonts w:ascii="Times New Roman" w:hAnsi="Times New Roman" w:cs="Times New Roman"/>
          <w:sz w:val="24"/>
          <w:szCs w:val="24"/>
        </w:rPr>
        <w:t xml:space="preserve">. </w:t>
      </w:r>
    </w:p>
    <w:p w14:paraId="5157AAA2" w14:textId="77777777" w:rsidR="006450A5" w:rsidRDefault="006450A5" w:rsidP="00CD7A99">
      <w:pPr>
        <w:spacing w:after="0"/>
        <w:rPr>
          <w:rFonts w:ascii="Times New Roman" w:hAnsi="Times New Roman" w:cs="Times New Roman"/>
          <w:sz w:val="24"/>
          <w:szCs w:val="24"/>
        </w:rPr>
      </w:pPr>
    </w:p>
    <w:p w14:paraId="66BA71F8" w14:textId="2B8DAB30" w:rsidR="006450A5" w:rsidRDefault="006450A5" w:rsidP="00CD7A99">
      <w:pPr>
        <w:spacing w:after="0"/>
        <w:rPr>
          <w:rFonts w:ascii="Times New Roman" w:hAnsi="Times New Roman" w:cs="Times New Roman"/>
          <w:sz w:val="24"/>
          <w:szCs w:val="24"/>
        </w:rPr>
      </w:pPr>
      <w:r>
        <w:rPr>
          <w:rFonts w:ascii="Times New Roman" w:hAnsi="Times New Roman" w:cs="Times New Roman"/>
          <w:sz w:val="24"/>
          <w:szCs w:val="24"/>
        </w:rPr>
        <w:t>There was one nomination to membership: Professor Jim Ritter – proposed by The President and Professor Mike Hughes.</w:t>
      </w:r>
    </w:p>
    <w:p w14:paraId="16E35DAE" w14:textId="77777777" w:rsidR="006450A5" w:rsidRDefault="006450A5" w:rsidP="00CD7A99">
      <w:pPr>
        <w:spacing w:after="0"/>
        <w:rPr>
          <w:rFonts w:ascii="Times New Roman" w:hAnsi="Times New Roman" w:cs="Times New Roman"/>
          <w:sz w:val="24"/>
          <w:szCs w:val="24"/>
        </w:rPr>
      </w:pPr>
    </w:p>
    <w:p w14:paraId="46511BEF" w14:textId="3D51870F" w:rsidR="006450A5" w:rsidRDefault="006450A5" w:rsidP="00CD7A99">
      <w:pPr>
        <w:spacing w:after="0"/>
        <w:rPr>
          <w:rFonts w:ascii="Times New Roman" w:hAnsi="Times New Roman" w:cs="Times New Roman"/>
          <w:sz w:val="24"/>
          <w:szCs w:val="24"/>
        </w:rPr>
      </w:pPr>
      <w:r>
        <w:rPr>
          <w:rFonts w:ascii="Times New Roman" w:hAnsi="Times New Roman" w:cs="Times New Roman"/>
          <w:sz w:val="24"/>
          <w:szCs w:val="24"/>
        </w:rPr>
        <w:t xml:space="preserve">There having been no objections </w:t>
      </w:r>
      <w:r w:rsidR="00CD7A99">
        <w:rPr>
          <w:rFonts w:ascii="Times New Roman" w:hAnsi="Times New Roman" w:cs="Times New Roman"/>
          <w:sz w:val="24"/>
          <w:szCs w:val="24"/>
        </w:rPr>
        <w:t>received;</w:t>
      </w:r>
      <w:r>
        <w:rPr>
          <w:rFonts w:ascii="Times New Roman" w:hAnsi="Times New Roman" w:cs="Times New Roman"/>
          <w:sz w:val="24"/>
          <w:szCs w:val="24"/>
        </w:rPr>
        <w:t xml:space="preserve"> Dr Marc Duffield was elected to Membership.</w:t>
      </w:r>
    </w:p>
    <w:p w14:paraId="667C8F65" w14:textId="77777777" w:rsidR="006450A5" w:rsidRDefault="006450A5" w:rsidP="00CD7A99">
      <w:pPr>
        <w:spacing w:after="0"/>
        <w:rPr>
          <w:rFonts w:ascii="Times New Roman" w:hAnsi="Times New Roman" w:cs="Times New Roman"/>
          <w:sz w:val="24"/>
          <w:szCs w:val="24"/>
        </w:rPr>
      </w:pPr>
    </w:p>
    <w:p w14:paraId="3CB0C7F2" w14:textId="04B362E9" w:rsidR="006450A5" w:rsidRDefault="006450A5" w:rsidP="00CD7A99">
      <w:pPr>
        <w:spacing w:after="0"/>
        <w:rPr>
          <w:rFonts w:ascii="Times New Roman" w:hAnsi="Times New Roman" w:cs="Times New Roman"/>
          <w:sz w:val="24"/>
          <w:szCs w:val="24"/>
        </w:rPr>
      </w:pPr>
      <w:r>
        <w:rPr>
          <w:rFonts w:ascii="Times New Roman" w:hAnsi="Times New Roman" w:cs="Times New Roman"/>
          <w:sz w:val="24"/>
          <w:szCs w:val="24"/>
        </w:rPr>
        <w:t>The President invited Dr Keith Daykin-White to sign the Members Book and introduce himself.</w:t>
      </w:r>
    </w:p>
    <w:p w14:paraId="4B572B2F" w14:textId="77777777" w:rsidR="006450A5" w:rsidRDefault="006450A5" w:rsidP="00CD7A99">
      <w:pPr>
        <w:spacing w:after="0"/>
        <w:rPr>
          <w:rFonts w:ascii="Times New Roman" w:hAnsi="Times New Roman" w:cs="Times New Roman"/>
          <w:sz w:val="24"/>
          <w:szCs w:val="24"/>
        </w:rPr>
      </w:pPr>
    </w:p>
    <w:p w14:paraId="7BB981F4" w14:textId="464194AA" w:rsidR="006450A5" w:rsidRDefault="006450A5" w:rsidP="00CD7A99">
      <w:pPr>
        <w:spacing w:after="0"/>
        <w:rPr>
          <w:rFonts w:ascii="Times New Roman" w:hAnsi="Times New Roman" w:cs="Times New Roman"/>
          <w:sz w:val="24"/>
          <w:szCs w:val="24"/>
        </w:rPr>
      </w:pPr>
      <w:r>
        <w:rPr>
          <w:rFonts w:ascii="Times New Roman" w:hAnsi="Times New Roman" w:cs="Times New Roman"/>
          <w:sz w:val="24"/>
          <w:szCs w:val="24"/>
        </w:rPr>
        <w:t>The President reminded Members about the Annual Buckston Brown/Gray Hill Dinner which will be held in the Savile Club on 11</w:t>
      </w:r>
      <w:r w:rsidRPr="006450A5">
        <w:rPr>
          <w:rFonts w:ascii="Times New Roman" w:hAnsi="Times New Roman" w:cs="Times New Roman"/>
          <w:sz w:val="24"/>
          <w:szCs w:val="24"/>
          <w:vertAlign w:val="superscript"/>
        </w:rPr>
        <w:t>th</w:t>
      </w:r>
      <w:r>
        <w:rPr>
          <w:rFonts w:ascii="Times New Roman" w:hAnsi="Times New Roman" w:cs="Times New Roman"/>
          <w:sz w:val="24"/>
          <w:szCs w:val="24"/>
        </w:rPr>
        <w:t xml:space="preserve"> June 2025. The Guest of Honour will be Professor Sir Peter Barnes.</w:t>
      </w:r>
    </w:p>
    <w:p w14:paraId="274B83F5" w14:textId="77777777" w:rsidR="006450A5" w:rsidRDefault="006450A5" w:rsidP="00CD7A99">
      <w:pPr>
        <w:spacing w:after="0"/>
        <w:rPr>
          <w:rFonts w:ascii="Times New Roman" w:hAnsi="Times New Roman" w:cs="Times New Roman"/>
          <w:sz w:val="24"/>
          <w:szCs w:val="24"/>
        </w:rPr>
      </w:pPr>
    </w:p>
    <w:p w14:paraId="2911BA62" w14:textId="1539D9B4" w:rsidR="006450A5" w:rsidRDefault="006450A5" w:rsidP="00CD7A99">
      <w:pPr>
        <w:spacing w:after="0"/>
        <w:rPr>
          <w:rFonts w:ascii="Times New Roman" w:hAnsi="Times New Roman" w:cs="Times New Roman"/>
          <w:sz w:val="24"/>
          <w:szCs w:val="24"/>
        </w:rPr>
      </w:pPr>
      <w:r>
        <w:rPr>
          <w:rFonts w:ascii="Times New Roman" w:hAnsi="Times New Roman" w:cs="Times New Roman"/>
          <w:sz w:val="24"/>
          <w:szCs w:val="24"/>
        </w:rPr>
        <w:t>The President announced that the next meeting would be on the 14</w:t>
      </w:r>
      <w:r w:rsidRPr="006450A5">
        <w:rPr>
          <w:rFonts w:ascii="Times New Roman" w:hAnsi="Times New Roman" w:cs="Times New Roman"/>
          <w:sz w:val="24"/>
          <w:szCs w:val="24"/>
          <w:vertAlign w:val="superscript"/>
        </w:rPr>
        <w:t>th</w:t>
      </w:r>
      <w:r>
        <w:rPr>
          <w:rFonts w:ascii="Times New Roman" w:hAnsi="Times New Roman" w:cs="Times New Roman"/>
          <w:sz w:val="24"/>
          <w:szCs w:val="24"/>
        </w:rPr>
        <w:t xml:space="preserve"> May 2025 when John Warren will deliver his lecture on:</w:t>
      </w:r>
    </w:p>
    <w:p w14:paraId="5E711690" w14:textId="77777777" w:rsidR="009F0BD8" w:rsidRDefault="009F0BD8" w:rsidP="00007432">
      <w:pPr>
        <w:spacing w:after="0"/>
        <w:rPr>
          <w:rFonts w:ascii="Times New Roman" w:hAnsi="Times New Roman" w:cs="Times New Roman"/>
          <w:sz w:val="24"/>
          <w:szCs w:val="24"/>
        </w:rPr>
      </w:pPr>
    </w:p>
    <w:p w14:paraId="336A16E8" w14:textId="7962EADA" w:rsidR="009F0BD8" w:rsidRDefault="006450A5" w:rsidP="009F0BD8">
      <w:pPr>
        <w:spacing w:after="0"/>
        <w:rPr>
          <w:rFonts w:ascii="Times New Roman" w:hAnsi="Times New Roman" w:cs="Times New Roman"/>
          <w:b/>
          <w:bCs/>
          <w:sz w:val="24"/>
          <w:szCs w:val="24"/>
        </w:rPr>
      </w:pPr>
      <w:r>
        <w:rPr>
          <w:rFonts w:ascii="Times New Roman" w:hAnsi="Times New Roman" w:cs="Times New Roman"/>
          <w:b/>
          <w:bCs/>
          <w:sz w:val="24"/>
          <w:szCs w:val="24"/>
        </w:rPr>
        <w:t xml:space="preserve">                             THE ADVERSE RISK/BENEFIT OF ANTIDEPRESSANTS</w:t>
      </w:r>
    </w:p>
    <w:p w14:paraId="37A2DCCA" w14:textId="77777777" w:rsidR="00DD7A74" w:rsidRDefault="00DD7A74" w:rsidP="00007432">
      <w:pPr>
        <w:spacing w:after="0"/>
        <w:jc w:val="center"/>
        <w:rPr>
          <w:rFonts w:ascii="Times New Roman" w:hAnsi="Times New Roman" w:cs="Times New Roman"/>
          <w:b/>
          <w:bCs/>
          <w:sz w:val="24"/>
          <w:szCs w:val="24"/>
        </w:rPr>
      </w:pPr>
    </w:p>
    <w:p w14:paraId="342B525C" w14:textId="71E1A0B3" w:rsidR="00A435DC" w:rsidRDefault="00CD7A99" w:rsidP="009F0BD8">
      <w:pPr>
        <w:spacing w:after="0"/>
        <w:rPr>
          <w:rFonts w:ascii="Times New Roman" w:hAnsi="Times New Roman" w:cs="Times New Roman"/>
          <w:sz w:val="24"/>
          <w:szCs w:val="24"/>
        </w:rPr>
      </w:pPr>
      <w:r>
        <w:rPr>
          <w:rFonts w:ascii="Times New Roman" w:hAnsi="Times New Roman" w:cs="Times New Roman"/>
          <w:sz w:val="24"/>
          <w:szCs w:val="24"/>
        </w:rPr>
        <w:t xml:space="preserve">       </w:t>
      </w:r>
      <w:r w:rsidR="00DD7A74">
        <w:rPr>
          <w:rFonts w:ascii="Times New Roman" w:hAnsi="Times New Roman" w:cs="Times New Roman"/>
          <w:sz w:val="24"/>
          <w:szCs w:val="24"/>
        </w:rPr>
        <w:t xml:space="preserve">The President then </w:t>
      </w:r>
      <w:r w:rsidR="009F0BD8">
        <w:rPr>
          <w:rFonts w:ascii="Times New Roman" w:hAnsi="Times New Roman" w:cs="Times New Roman"/>
          <w:sz w:val="24"/>
          <w:szCs w:val="24"/>
        </w:rPr>
        <w:t xml:space="preserve">introduced </w:t>
      </w:r>
      <w:r w:rsidR="006450A5">
        <w:rPr>
          <w:rFonts w:ascii="Times New Roman" w:hAnsi="Times New Roman" w:cs="Times New Roman"/>
          <w:sz w:val="24"/>
          <w:szCs w:val="24"/>
        </w:rPr>
        <w:t>Dr John Launer and invited him to deliver his lecture on:</w:t>
      </w:r>
    </w:p>
    <w:p w14:paraId="7E6877F1" w14:textId="77777777" w:rsidR="006450A5" w:rsidRDefault="006450A5" w:rsidP="009F0BD8">
      <w:pPr>
        <w:spacing w:after="0"/>
        <w:rPr>
          <w:rFonts w:ascii="Times New Roman" w:hAnsi="Times New Roman" w:cs="Times New Roman"/>
          <w:sz w:val="24"/>
          <w:szCs w:val="24"/>
        </w:rPr>
      </w:pPr>
    </w:p>
    <w:p w14:paraId="12C19C30" w14:textId="63B94C68" w:rsidR="006450A5" w:rsidRPr="006450A5" w:rsidRDefault="006450A5" w:rsidP="009F0BD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6450A5">
        <w:rPr>
          <w:rFonts w:ascii="Times New Roman" w:hAnsi="Times New Roman" w:cs="Times New Roman"/>
          <w:b/>
          <w:bCs/>
          <w:sz w:val="24"/>
          <w:szCs w:val="24"/>
        </w:rPr>
        <w:t>SHOULD WE STOP TAKING HISTORIES AND LISTEN TO STORIES INSTEAD?</w:t>
      </w:r>
    </w:p>
    <w:p w14:paraId="7D2CE294" w14:textId="77777777" w:rsidR="009F0BD8" w:rsidRPr="006450A5" w:rsidRDefault="009F0BD8" w:rsidP="009F0BD8">
      <w:pPr>
        <w:spacing w:after="0"/>
        <w:rPr>
          <w:rFonts w:ascii="Times New Roman" w:hAnsi="Times New Roman" w:cs="Times New Roman"/>
          <w:b/>
          <w:bCs/>
          <w:sz w:val="24"/>
          <w:szCs w:val="24"/>
        </w:rPr>
      </w:pPr>
    </w:p>
    <w:p w14:paraId="18FE7335" w14:textId="65F19D26" w:rsidR="0063776D" w:rsidRDefault="0063776D" w:rsidP="0004658A">
      <w:pPr>
        <w:spacing w:after="0"/>
        <w:jc w:val="both"/>
        <w:rPr>
          <w:rFonts w:ascii="Times New Roman" w:hAnsi="Times New Roman" w:cs="Times New Roman"/>
          <w:sz w:val="24"/>
          <w:szCs w:val="24"/>
        </w:rPr>
      </w:pPr>
      <w:r w:rsidRPr="0063776D">
        <w:rPr>
          <w:rFonts w:ascii="Times New Roman" w:hAnsi="Times New Roman" w:cs="Times New Roman"/>
          <w:sz w:val="24"/>
          <w:szCs w:val="24"/>
        </w:rPr>
        <w:t>D</w:t>
      </w:r>
      <w:r>
        <w:rPr>
          <w:rFonts w:ascii="Times New Roman" w:hAnsi="Times New Roman" w:cs="Times New Roman"/>
          <w:sz w:val="24"/>
          <w:szCs w:val="24"/>
        </w:rPr>
        <w:t>r</w:t>
      </w:r>
      <w:r w:rsidRPr="0063776D">
        <w:rPr>
          <w:rFonts w:ascii="Times New Roman" w:hAnsi="Times New Roman" w:cs="Times New Roman"/>
          <w:sz w:val="24"/>
          <w:szCs w:val="24"/>
        </w:rPr>
        <w:t xml:space="preserve"> John Launer</w:t>
      </w:r>
      <w:r>
        <w:rPr>
          <w:rFonts w:ascii="Times New Roman" w:hAnsi="Times New Roman" w:cs="Times New Roman"/>
          <w:sz w:val="24"/>
          <w:szCs w:val="24"/>
        </w:rPr>
        <w:t xml:space="preserve"> is a doctor, educator, and writer. He is a graduate in English, and practiced as a GP for 30 years in Edmonton in North London. He has also been a part-time consultant at the Tavistock Clinic in London, and currently he is an Honorary Associate Clinical Professor at UCL Medical School and Lead Programme Director in Educational Innovation for NHS England. </w:t>
      </w:r>
    </w:p>
    <w:p w14:paraId="3EB4F0E2" w14:textId="77777777" w:rsidR="0063776D" w:rsidRDefault="0063776D" w:rsidP="0004658A">
      <w:pPr>
        <w:spacing w:after="0"/>
        <w:jc w:val="both"/>
        <w:rPr>
          <w:rFonts w:ascii="Times New Roman" w:hAnsi="Times New Roman" w:cs="Times New Roman"/>
          <w:sz w:val="24"/>
          <w:szCs w:val="24"/>
        </w:rPr>
      </w:pPr>
    </w:p>
    <w:p w14:paraId="4C90CED7" w14:textId="3EF133FF" w:rsidR="0063776D" w:rsidRDefault="0063776D" w:rsidP="0004658A">
      <w:pPr>
        <w:spacing w:after="0"/>
        <w:jc w:val="both"/>
        <w:rPr>
          <w:rFonts w:ascii="Times New Roman" w:hAnsi="Times New Roman" w:cs="Times New Roman"/>
          <w:sz w:val="24"/>
          <w:szCs w:val="24"/>
        </w:rPr>
      </w:pPr>
      <w:r>
        <w:rPr>
          <w:rFonts w:ascii="Times New Roman" w:hAnsi="Times New Roman" w:cs="Times New Roman"/>
          <w:sz w:val="24"/>
          <w:szCs w:val="24"/>
        </w:rPr>
        <w:t xml:space="preserve">Dr Launer has written 11 </w:t>
      </w:r>
      <w:r w:rsidR="006B713A">
        <w:rPr>
          <w:rFonts w:ascii="Times New Roman" w:hAnsi="Times New Roman" w:cs="Times New Roman"/>
          <w:sz w:val="24"/>
          <w:szCs w:val="24"/>
        </w:rPr>
        <w:t>books, including “Narrative -Based Practice in Health and Social Care” and writes a regular column for the British Medical Journal.</w:t>
      </w:r>
    </w:p>
    <w:p w14:paraId="4526B69F" w14:textId="77777777" w:rsidR="006B713A" w:rsidRDefault="006B713A" w:rsidP="0004658A">
      <w:pPr>
        <w:spacing w:after="0"/>
        <w:jc w:val="both"/>
        <w:rPr>
          <w:rFonts w:ascii="Times New Roman" w:hAnsi="Times New Roman" w:cs="Times New Roman"/>
          <w:sz w:val="24"/>
          <w:szCs w:val="24"/>
        </w:rPr>
      </w:pPr>
    </w:p>
    <w:p w14:paraId="6ED37F38" w14:textId="6691B858" w:rsidR="006B713A" w:rsidRDefault="006B713A" w:rsidP="0004658A">
      <w:pPr>
        <w:spacing w:after="0"/>
        <w:jc w:val="both"/>
        <w:rPr>
          <w:rFonts w:ascii="Times New Roman" w:hAnsi="Times New Roman" w:cs="Times New Roman"/>
          <w:sz w:val="24"/>
          <w:szCs w:val="24"/>
        </w:rPr>
      </w:pPr>
      <w:r>
        <w:rPr>
          <w:rFonts w:ascii="Times New Roman" w:hAnsi="Times New Roman" w:cs="Times New Roman"/>
          <w:sz w:val="24"/>
          <w:szCs w:val="24"/>
        </w:rPr>
        <w:t>In a fascinating and wide-ranging lecture, Dr Launer speculated that in medicine, where historically we have taught medical students that systematic history-taking lies at the centre of good medical practice, and only placing secondary emphasis on “listening to the patient’s story,” we may have got this the wrong way round.</w:t>
      </w:r>
    </w:p>
    <w:p w14:paraId="1FE4AD41" w14:textId="77777777" w:rsidR="00CD7A99" w:rsidRDefault="00CD7A99" w:rsidP="0004658A">
      <w:pPr>
        <w:spacing w:after="0"/>
        <w:jc w:val="both"/>
        <w:rPr>
          <w:rFonts w:ascii="Times New Roman" w:hAnsi="Times New Roman" w:cs="Times New Roman"/>
          <w:sz w:val="24"/>
          <w:szCs w:val="24"/>
        </w:rPr>
      </w:pPr>
    </w:p>
    <w:p w14:paraId="3A1F508F" w14:textId="3E0CF377" w:rsidR="00CD7A99" w:rsidRDefault="00CD7A99" w:rsidP="0004658A">
      <w:pPr>
        <w:spacing w:after="0"/>
        <w:jc w:val="both"/>
        <w:rPr>
          <w:rFonts w:ascii="Times New Roman" w:hAnsi="Times New Roman" w:cs="Times New Roman"/>
          <w:sz w:val="24"/>
          <w:szCs w:val="24"/>
        </w:rPr>
      </w:pPr>
      <w:r>
        <w:rPr>
          <w:rFonts w:ascii="Times New Roman" w:hAnsi="Times New Roman" w:cs="Times New Roman"/>
          <w:sz w:val="24"/>
          <w:szCs w:val="24"/>
        </w:rPr>
        <w:t>Dr Launer outlined the historical context and how this field coalesced at the beginning of the 21</w:t>
      </w:r>
      <w:r w:rsidRPr="00CD7A99">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 first of which was a collection of essays entitled: Narrative- Based Medicine: Dialogue and Discourse in Clinical Practice edited by Greenhalgh and Hurwitz.</w:t>
      </w:r>
    </w:p>
    <w:p w14:paraId="13C12761" w14:textId="77777777" w:rsidR="00CD7A99" w:rsidRDefault="00CD7A99" w:rsidP="0004658A">
      <w:pPr>
        <w:spacing w:after="0"/>
        <w:jc w:val="both"/>
        <w:rPr>
          <w:rFonts w:ascii="Times New Roman" w:hAnsi="Times New Roman" w:cs="Times New Roman"/>
          <w:sz w:val="24"/>
          <w:szCs w:val="24"/>
        </w:rPr>
      </w:pPr>
    </w:p>
    <w:p w14:paraId="5AB8F747" w14:textId="3211B837" w:rsidR="0004658A" w:rsidRDefault="006B713A" w:rsidP="0004658A">
      <w:pPr>
        <w:spacing w:after="0"/>
        <w:jc w:val="both"/>
        <w:rPr>
          <w:rFonts w:ascii="Times New Roman" w:hAnsi="Times New Roman" w:cs="Times New Roman"/>
          <w:sz w:val="24"/>
          <w:szCs w:val="24"/>
        </w:rPr>
      </w:pPr>
      <w:r>
        <w:rPr>
          <w:rFonts w:ascii="Times New Roman" w:hAnsi="Times New Roman" w:cs="Times New Roman"/>
          <w:sz w:val="24"/>
          <w:szCs w:val="24"/>
        </w:rPr>
        <w:t>Dr Launer argued, with superb examples, that this conventional approach devalues patients’ experience of illness limits trust by placing the doctor’s view of the world first, and that it may even impede the disclosure of important medical information. Dr Launer outlined the history of the development of “narrative-based medicine” and noted that: ‘stories always have a context and a purpose and that stories are the way we learn and change.’</w:t>
      </w:r>
      <w:r w:rsidR="00CD7A99">
        <w:rPr>
          <w:rFonts w:ascii="Times New Roman" w:hAnsi="Times New Roman" w:cs="Times New Roman"/>
          <w:sz w:val="24"/>
          <w:szCs w:val="24"/>
        </w:rPr>
        <w:t xml:space="preserve"> </w:t>
      </w:r>
      <w:r w:rsidR="0004658A">
        <w:rPr>
          <w:rFonts w:ascii="Times New Roman" w:hAnsi="Times New Roman" w:cs="Times New Roman"/>
          <w:sz w:val="24"/>
          <w:szCs w:val="24"/>
        </w:rPr>
        <w:t>Dr Launer noted that the ‘narrative turn’ has changed many fields of learning, and that stories are often the way we understand the world and how we make sense of the world, and can be empowering to use.</w:t>
      </w:r>
    </w:p>
    <w:p w14:paraId="01E76F7E" w14:textId="77777777" w:rsidR="0004658A" w:rsidRDefault="0004658A" w:rsidP="0004658A">
      <w:pPr>
        <w:spacing w:after="0"/>
        <w:jc w:val="both"/>
        <w:rPr>
          <w:rFonts w:ascii="Times New Roman" w:hAnsi="Times New Roman" w:cs="Times New Roman"/>
          <w:sz w:val="24"/>
          <w:szCs w:val="24"/>
        </w:rPr>
      </w:pPr>
    </w:p>
    <w:p w14:paraId="26BD49DB" w14:textId="37D072D1" w:rsidR="0004658A" w:rsidRDefault="0004658A" w:rsidP="000465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Dr Launer gave an overview of current changes in this field, including the ‘Conversations Inviting Change’ narrative medicine training programme, which has a mixture of theoretical input and peer supervision, and showed a video example of how such an approach can be used in a consultation.</w:t>
      </w:r>
    </w:p>
    <w:p w14:paraId="4D6AED02" w14:textId="77777777" w:rsidR="0004658A" w:rsidRDefault="0004658A" w:rsidP="0004658A">
      <w:pPr>
        <w:spacing w:after="0"/>
        <w:jc w:val="both"/>
        <w:rPr>
          <w:rFonts w:ascii="Times New Roman" w:hAnsi="Times New Roman" w:cs="Times New Roman"/>
          <w:sz w:val="24"/>
          <w:szCs w:val="24"/>
        </w:rPr>
      </w:pPr>
    </w:p>
    <w:p w14:paraId="6D7DA63C" w14:textId="5E0C2EA1" w:rsidR="0004658A" w:rsidRDefault="0004658A" w:rsidP="0004658A">
      <w:pPr>
        <w:spacing w:after="0"/>
        <w:jc w:val="both"/>
        <w:rPr>
          <w:rFonts w:ascii="Times New Roman" w:hAnsi="Times New Roman" w:cs="Times New Roman"/>
          <w:sz w:val="24"/>
          <w:szCs w:val="24"/>
        </w:rPr>
      </w:pPr>
      <w:r>
        <w:rPr>
          <w:rFonts w:ascii="Times New Roman" w:hAnsi="Times New Roman" w:cs="Times New Roman"/>
          <w:sz w:val="24"/>
          <w:szCs w:val="24"/>
        </w:rPr>
        <w:t>Questions at the end of the lecture included about how this narrative-based approach can be developed in the context of a time-pressured clinical day</w:t>
      </w:r>
      <w:r w:rsidR="00CD7A99">
        <w:rPr>
          <w:rFonts w:ascii="Times New Roman" w:hAnsi="Times New Roman" w:cs="Times New Roman"/>
          <w:sz w:val="24"/>
          <w:szCs w:val="24"/>
        </w:rPr>
        <w:t xml:space="preserve"> and be embedded in our approach as doctors. </w:t>
      </w:r>
    </w:p>
    <w:p w14:paraId="3914A48D" w14:textId="77777777" w:rsidR="0004658A" w:rsidRDefault="0004658A" w:rsidP="0004658A">
      <w:pPr>
        <w:spacing w:after="0"/>
        <w:rPr>
          <w:rFonts w:ascii="Times New Roman" w:hAnsi="Times New Roman" w:cs="Times New Roman"/>
          <w:sz w:val="24"/>
          <w:szCs w:val="24"/>
        </w:rPr>
      </w:pPr>
    </w:p>
    <w:p w14:paraId="52FE4A8B" w14:textId="77777777" w:rsidR="0004658A" w:rsidRDefault="0004658A" w:rsidP="0004658A">
      <w:pPr>
        <w:spacing w:after="0"/>
        <w:rPr>
          <w:rFonts w:ascii="Times New Roman" w:hAnsi="Times New Roman" w:cs="Times New Roman"/>
          <w:sz w:val="24"/>
          <w:szCs w:val="24"/>
        </w:rPr>
      </w:pPr>
    </w:p>
    <w:p w14:paraId="135FBA50" w14:textId="77777777" w:rsidR="0004658A" w:rsidRDefault="0004658A" w:rsidP="006B713A">
      <w:pPr>
        <w:spacing w:after="0"/>
        <w:jc w:val="both"/>
        <w:rPr>
          <w:rFonts w:ascii="Times New Roman" w:hAnsi="Times New Roman" w:cs="Times New Roman"/>
          <w:sz w:val="24"/>
          <w:szCs w:val="24"/>
        </w:rPr>
      </w:pPr>
    </w:p>
    <w:p w14:paraId="09742D35" w14:textId="77777777" w:rsidR="006B713A" w:rsidRDefault="006B713A" w:rsidP="006B713A">
      <w:pPr>
        <w:spacing w:after="0"/>
        <w:jc w:val="both"/>
        <w:rPr>
          <w:rFonts w:ascii="Times New Roman" w:hAnsi="Times New Roman" w:cs="Times New Roman"/>
          <w:sz w:val="24"/>
          <w:szCs w:val="24"/>
        </w:rPr>
      </w:pPr>
    </w:p>
    <w:p w14:paraId="02A6FB07" w14:textId="6D6E98B2" w:rsidR="00ED5B9E" w:rsidRDefault="00ED5B9E" w:rsidP="00A435DC">
      <w:pPr>
        <w:spacing w:after="0"/>
        <w:rPr>
          <w:rFonts w:ascii="Times New Roman" w:hAnsi="Times New Roman" w:cs="Times New Roman"/>
          <w:sz w:val="24"/>
          <w:szCs w:val="24"/>
        </w:rPr>
      </w:pPr>
      <w:r>
        <w:rPr>
          <w:rFonts w:ascii="Times New Roman" w:hAnsi="Times New Roman" w:cs="Times New Roman"/>
          <w:sz w:val="24"/>
          <w:szCs w:val="24"/>
        </w:rPr>
        <w:t xml:space="preserve"> </w:t>
      </w:r>
      <w:r w:rsidR="000A708C">
        <w:rPr>
          <w:rFonts w:ascii="Times New Roman" w:hAnsi="Times New Roman" w:cs="Times New Roman"/>
          <w:sz w:val="24"/>
          <w:szCs w:val="24"/>
        </w:rPr>
        <w:t xml:space="preserve">37 </w:t>
      </w:r>
      <w:r>
        <w:rPr>
          <w:rFonts w:ascii="Times New Roman" w:hAnsi="Times New Roman" w:cs="Times New Roman"/>
          <w:sz w:val="24"/>
          <w:szCs w:val="24"/>
        </w:rPr>
        <w:t>Members and Guests Attended</w:t>
      </w:r>
    </w:p>
    <w:p w14:paraId="799935E7" w14:textId="36707BCD" w:rsidR="00DC566D" w:rsidRPr="00DD5D1A" w:rsidRDefault="00DC566D" w:rsidP="00DD5D1A">
      <w:pPr>
        <w:spacing w:after="0"/>
        <w:rPr>
          <w:rFonts w:ascii="Times New Roman" w:hAnsi="Times New Roman" w:cs="Times New Roman"/>
          <w:sz w:val="24"/>
          <w:szCs w:val="24"/>
        </w:rPr>
      </w:pPr>
    </w:p>
    <w:sectPr w:rsidR="00DC566D" w:rsidRPr="00DD5D1A" w:rsidSect="001F22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76"/>
    <w:rsid w:val="00007432"/>
    <w:rsid w:val="000074D5"/>
    <w:rsid w:val="000152F1"/>
    <w:rsid w:val="00034741"/>
    <w:rsid w:val="0004658A"/>
    <w:rsid w:val="00067708"/>
    <w:rsid w:val="0009104E"/>
    <w:rsid w:val="000A708C"/>
    <w:rsid w:val="000B217D"/>
    <w:rsid w:val="000B712E"/>
    <w:rsid w:val="000F037C"/>
    <w:rsid w:val="00113440"/>
    <w:rsid w:val="00197123"/>
    <w:rsid w:val="001C1F32"/>
    <w:rsid w:val="001F2265"/>
    <w:rsid w:val="00255BFD"/>
    <w:rsid w:val="00277FF2"/>
    <w:rsid w:val="002B7FA9"/>
    <w:rsid w:val="0033320F"/>
    <w:rsid w:val="00373293"/>
    <w:rsid w:val="003A06A9"/>
    <w:rsid w:val="003C17BF"/>
    <w:rsid w:val="003D552C"/>
    <w:rsid w:val="004558D3"/>
    <w:rsid w:val="00470C62"/>
    <w:rsid w:val="00483920"/>
    <w:rsid w:val="00552513"/>
    <w:rsid w:val="0059021E"/>
    <w:rsid w:val="00621999"/>
    <w:rsid w:val="00637344"/>
    <w:rsid w:val="0063776D"/>
    <w:rsid w:val="006450A5"/>
    <w:rsid w:val="006B20BD"/>
    <w:rsid w:val="006B713A"/>
    <w:rsid w:val="006D71FD"/>
    <w:rsid w:val="006D7A9F"/>
    <w:rsid w:val="006E721E"/>
    <w:rsid w:val="00783037"/>
    <w:rsid w:val="007E5AE5"/>
    <w:rsid w:val="0080315B"/>
    <w:rsid w:val="008713D3"/>
    <w:rsid w:val="00892B68"/>
    <w:rsid w:val="00943144"/>
    <w:rsid w:val="009718F6"/>
    <w:rsid w:val="009B3EAA"/>
    <w:rsid w:val="009F0BD8"/>
    <w:rsid w:val="00A435DC"/>
    <w:rsid w:val="00A7479B"/>
    <w:rsid w:val="00A760B4"/>
    <w:rsid w:val="00AA658F"/>
    <w:rsid w:val="00AA6B4C"/>
    <w:rsid w:val="00B67DBA"/>
    <w:rsid w:val="00BE252E"/>
    <w:rsid w:val="00C36B2C"/>
    <w:rsid w:val="00C675C1"/>
    <w:rsid w:val="00C77E4E"/>
    <w:rsid w:val="00CA0E90"/>
    <w:rsid w:val="00CB65B3"/>
    <w:rsid w:val="00CD7A99"/>
    <w:rsid w:val="00CE531A"/>
    <w:rsid w:val="00D0573A"/>
    <w:rsid w:val="00D15CE8"/>
    <w:rsid w:val="00D44E78"/>
    <w:rsid w:val="00DA7804"/>
    <w:rsid w:val="00DB2928"/>
    <w:rsid w:val="00DC566D"/>
    <w:rsid w:val="00DD5D1A"/>
    <w:rsid w:val="00DD7A74"/>
    <w:rsid w:val="00E03521"/>
    <w:rsid w:val="00E13D40"/>
    <w:rsid w:val="00E21C67"/>
    <w:rsid w:val="00E83985"/>
    <w:rsid w:val="00E85976"/>
    <w:rsid w:val="00EC7DB3"/>
    <w:rsid w:val="00ED5B9E"/>
    <w:rsid w:val="00FC20C2"/>
    <w:rsid w:val="00FD3C77"/>
    <w:rsid w:val="00FD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40F8"/>
  <w15:chartTrackingRefBased/>
  <w15:docId w15:val="{D088E294-8AC0-4375-8EE8-3137C2C2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76"/>
    <w:rPr>
      <w:rFonts w:eastAsiaTheme="majorEastAsia" w:cstheme="majorBidi"/>
      <w:color w:val="272727" w:themeColor="text1" w:themeTint="D8"/>
    </w:rPr>
  </w:style>
  <w:style w:type="paragraph" w:styleId="Title">
    <w:name w:val="Title"/>
    <w:basedOn w:val="Normal"/>
    <w:next w:val="Normal"/>
    <w:link w:val="TitleChar"/>
    <w:uiPriority w:val="10"/>
    <w:qFormat/>
    <w:rsid w:val="00E8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76"/>
    <w:pPr>
      <w:spacing w:before="160"/>
      <w:jc w:val="center"/>
    </w:pPr>
    <w:rPr>
      <w:i/>
      <w:iCs/>
      <w:color w:val="404040" w:themeColor="text1" w:themeTint="BF"/>
    </w:rPr>
  </w:style>
  <w:style w:type="character" w:customStyle="1" w:styleId="QuoteChar">
    <w:name w:val="Quote Char"/>
    <w:basedOn w:val="DefaultParagraphFont"/>
    <w:link w:val="Quote"/>
    <w:uiPriority w:val="29"/>
    <w:rsid w:val="00E85976"/>
    <w:rPr>
      <w:i/>
      <w:iCs/>
      <w:color w:val="404040" w:themeColor="text1" w:themeTint="BF"/>
    </w:rPr>
  </w:style>
  <w:style w:type="paragraph" w:styleId="ListParagraph">
    <w:name w:val="List Paragraph"/>
    <w:basedOn w:val="Normal"/>
    <w:uiPriority w:val="34"/>
    <w:qFormat/>
    <w:rsid w:val="00E85976"/>
    <w:pPr>
      <w:ind w:left="720"/>
      <w:contextualSpacing/>
    </w:pPr>
  </w:style>
  <w:style w:type="character" w:styleId="IntenseEmphasis">
    <w:name w:val="Intense Emphasis"/>
    <w:basedOn w:val="DefaultParagraphFont"/>
    <w:uiPriority w:val="21"/>
    <w:qFormat/>
    <w:rsid w:val="00E85976"/>
    <w:rPr>
      <w:i/>
      <w:iCs/>
      <w:color w:val="0F4761" w:themeColor="accent1" w:themeShade="BF"/>
    </w:rPr>
  </w:style>
  <w:style w:type="paragraph" w:styleId="IntenseQuote">
    <w:name w:val="Intense Quote"/>
    <w:basedOn w:val="Normal"/>
    <w:next w:val="Normal"/>
    <w:link w:val="IntenseQuoteChar"/>
    <w:uiPriority w:val="30"/>
    <w:qFormat/>
    <w:rsid w:val="00E8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976"/>
    <w:rPr>
      <w:i/>
      <w:iCs/>
      <w:color w:val="0F4761" w:themeColor="accent1" w:themeShade="BF"/>
    </w:rPr>
  </w:style>
  <w:style w:type="character" w:styleId="IntenseReference">
    <w:name w:val="Intense Reference"/>
    <w:basedOn w:val="DefaultParagraphFont"/>
    <w:uiPriority w:val="32"/>
    <w:qFormat/>
    <w:rsid w:val="00E85976"/>
    <w:rPr>
      <w:b/>
      <w:bCs/>
      <w:smallCaps/>
      <w:color w:val="0F4761" w:themeColor="accent1" w:themeShade="BF"/>
      <w:spacing w:val="5"/>
    </w:rPr>
  </w:style>
  <w:style w:type="paragraph" w:customStyle="1" w:styleId="Body">
    <w:name w:val="Body"/>
    <w:rsid w:val="00DD5D1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7980">
      <w:bodyDiv w:val="1"/>
      <w:marLeft w:val="0"/>
      <w:marRight w:val="0"/>
      <w:marTop w:val="0"/>
      <w:marBottom w:val="0"/>
      <w:divBdr>
        <w:top w:val="none" w:sz="0" w:space="0" w:color="auto"/>
        <w:left w:val="none" w:sz="0" w:space="0" w:color="auto"/>
        <w:bottom w:val="none" w:sz="0" w:space="0" w:color="auto"/>
        <w:right w:val="none" w:sz="0" w:space="0" w:color="auto"/>
      </w:divBdr>
    </w:div>
    <w:div w:id="894707480">
      <w:bodyDiv w:val="1"/>
      <w:marLeft w:val="0"/>
      <w:marRight w:val="0"/>
      <w:marTop w:val="0"/>
      <w:marBottom w:val="0"/>
      <w:divBdr>
        <w:top w:val="none" w:sz="0" w:space="0" w:color="auto"/>
        <w:left w:val="none" w:sz="0" w:space="0" w:color="auto"/>
        <w:bottom w:val="none" w:sz="0" w:space="0" w:color="auto"/>
        <w:right w:val="none" w:sz="0" w:space="0" w:color="auto"/>
      </w:divBdr>
    </w:div>
    <w:div w:id="18068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B993313FDB742A428E027E8AE15DB" ma:contentTypeVersion="13" ma:contentTypeDescription="Create a new document." ma:contentTypeScope="" ma:versionID="38d32822c135fda59d62113f8212c633">
  <xsd:schema xmlns:xsd="http://www.w3.org/2001/XMLSchema" xmlns:xs="http://www.w3.org/2001/XMLSchema" xmlns:p="http://schemas.microsoft.com/office/2006/metadata/properties" xmlns:ns2="6f4573af-6451-403a-889a-98a95c9a3422" xmlns:ns3="647d613d-eebc-4fea-baaa-575f4300f75f" targetNamespace="http://schemas.microsoft.com/office/2006/metadata/properties" ma:root="true" ma:fieldsID="e1b7f9f725b7478158a26807100b0a8b" ns2:_="" ns3:_="">
    <xsd:import namespace="6f4573af-6451-403a-889a-98a95c9a3422"/>
    <xsd:import namespace="647d613d-eebc-4fea-baaa-575f4300f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573af-6451-403a-889a-98a95c9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3d40-2928-453f-a610-e3b5586668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d613d-eebc-4fea-baaa-575f4300f7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7a1f82-723e-447b-96cf-1359677fc6e7}" ma:internalName="TaxCatchAll" ma:showField="CatchAllData" ma:web="647d613d-eebc-4fea-baaa-575f4300f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573af-6451-403a-889a-98a95c9a3422">
      <Terms xmlns="http://schemas.microsoft.com/office/infopath/2007/PartnerControls"/>
    </lcf76f155ced4ddcb4097134ff3c332f>
    <TaxCatchAll xmlns="647d613d-eebc-4fea-baaa-575f4300f75f" xsi:nil="true"/>
  </documentManagement>
</p:properties>
</file>

<file path=customXml/itemProps1.xml><?xml version="1.0" encoding="utf-8"?>
<ds:datastoreItem xmlns:ds="http://schemas.openxmlformats.org/officeDocument/2006/customXml" ds:itemID="{FFC1CF0D-168F-47D1-B157-C8AF4B744CB8}"/>
</file>

<file path=customXml/itemProps2.xml><?xml version="1.0" encoding="utf-8"?>
<ds:datastoreItem xmlns:ds="http://schemas.openxmlformats.org/officeDocument/2006/customXml" ds:itemID="{554C71F3-AB9C-4A27-8528-3A66DDBC0359}"/>
</file>

<file path=customXml/itemProps3.xml><?xml version="1.0" encoding="utf-8"?>
<ds:datastoreItem xmlns:ds="http://schemas.openxmlformats.org/officeDocument/2006/customXml" ds:itemID="{D990F5F3-30BB-4AC6-92A4-56A0B1E75A31}"/>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 Philip W</dc:creator>
  <cp:keywords/>
  <dc:description/>
  <cp:lastModifiedBy>Mike Flynn</cp:lastModifiedBy>
  <cp:revision>4</cp:revision>
  <cp:lastPrinted>2024-09-16T14:05:00Z</cp:lastPrinted>
  <dcterms:created xsi:type="dcterms:W3CDTF">2025-05-10T15:21:00Z</dcterms:created>
  <dcterms:modified xsi:type="dcterms:W3CDTF">2025-05-13T13:07:00Z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0x010100FA2B993313FDB742A428E027E8AE15DB</vt:lpwstr>
  </property>
  <property fmtid="{D5CDD505-2E9C-101B-9397-08002B2CF9AE}" pid="3" name="MediaServiceImageTags">
    <vt:lpwstr/>
  </property>
</Properties>
</file>